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F951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tbl>
      <w:tblPr>
        <w:tblpPr w:leftFromText="141" w:rightFromText="141" w:vertAnchor="text"/>
        <w:tblW w:w="8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142"/>
      </w:tblGrid>
      <w:tr w:rsidR="001E238A" w:rsidRPr="00CE7A4F" w14:paraId="746DC9EE" w14:textId="77777777" w:rsidTr="001E238A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B6678D" w14:textId="77777777" w:rsidR="001E238A" w:rsidRPr="00CE7A4F" w:rsidRDefault="001E238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AF5EDF" w14:textId="77777777" w:rsidR="001E238A" w:rsidRPr="00CE7A4F" w:rsidRDefault="001E238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D751E7" w14:textId="77777777" w:rsidR="001E238A" w:rsidRPr="00CE7A4F" w:rsidRDefault="001E238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A650B2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8C66DE" w:rsidRPr="00CE7A4F" w14:paraId="4968F0FB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8A673" w14:textId="6A174CFF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64E57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tahový napínací L 3013 OTV25 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81ACC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8C66DE" w:rsidRPr="00CE7A4F" w14:paraId="57004703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F1A42D" w14:textId="2DF8AEB7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427C5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C 2006 A,VK 1 bílý s čepem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666BE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8C66DE" w:rsidRPr="00CE7A4F" w14:paraId="21FA0FD2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B11C93" w14:textId="7373C2E0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20F1D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C 2006 A,VK 1 hnědý s čepem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AB1F7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8C66DE" w:rsidRPr="00CE7A4F" w14:paraId="11A5772A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13DC2E2" w14:textId="3D524E4A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96A188B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VPR 1B-bílý s roubíkem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63C4810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</w:tr>
      <w:tr w:rsidR="008C66DE" w:rsidRPr="00CE7A4F" w14:paraId="6180446B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D94893" w14:textId="1D4546A5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C1D95E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VPR 1B-hnědý s roubíkem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4BC93D5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8C66DE" w:rsidRPr="00CE7A4F" w14:paraId="0BB2AC9B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CDA83F" w14:textId="64CC51CD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CBC3787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VZK 1 - bílý bez čepu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BAB0A31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8C66DE" w:rsidRPr="00CE7A4F" w14:paraId="49A3C457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946FA1" w14:textId="60C82415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Brno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B4B9B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VZK 1 - hnědý bez čepu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0442A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</w:tr>
    </w:tbl>
    <w:p w14:paraId="2AB02994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337E2CA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20438EC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70891E6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Y="2478"/>
        <w:tblW w:w="8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8"/>
        <w:gridCol w:w="3965"/>
        <w:gridCol w:w="1142"/>
      </w:tblGrid>
      <w:tr w:rsidR="001E238A" w:rsidRPr="00CE7A4F" w14:paraId="216FBF27" w14:textId="77777777" w:rsidTr="001E238A">
        <w:trPr>
          <w:trHeight w:val="342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D1E810" w14:textId="77777777" w:rsidR="001E238A" w:rsidRPr="00CE7A4F" w:rsidRDefault="001E238A" w:rsidP="001E238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>Místo plnění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C0A0E8" w14:textId="77777777" w:rsidR="001E238A" w:rsidRPr="00CE7A4F" w:rsidRDefault="001E238A" w:rsidP="001E238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E997C2" w14:textId="77777777" w:rsidR="001E238A" w:rsidRPr="00CE7A4F" w:rsidRDefault="001E238A" w:rsidP="001E238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A650B2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</w:tr>
      <w:tr w:rsidR="008C66DE" w:rsidRPr="00CE7A4F" w14:paraId="3DEBEBAE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04EE31" w14:textId="6BE54FBD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2C263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tahový napínací L 3013 OTV25 N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84214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8C66DE" w:rsidRPr="00CE7A4F" w14:paraId="0A0BC5FA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D5A24" w14:textId="0A4E33FD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7C814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C 2006 A,VK 1 bílý s čepem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39F87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</w:tr>
      <w:tr w:rsidR="008C66DE" w:rsidRPr="00CE7A4F" w14:paraId="04F276A2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B6C9B0" w14:textId="62B0FAEA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F640B72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C 2006 A,VK 1 hnědý s čepem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C18228E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8C66DE" w:rsidRPr="00CE7A4F" w14:paraId="6DDE1611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BDDE8B" w14:textId="48836CB4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30F7574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VPR 1B-bílý s roubíkem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319BFC0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</w:tr>
      <w:tr w:rsidR="008C66DE" w:rsidRPr="00CE7A4F" w14:paraId="03E99C92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018AE6" w14:textId="6D85C830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23A9C27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VPR 1B-hnědý s roubíkem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7D857515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8C66DE" w:rsidRPr="00CE7A4F" w14:paraId="0BDA9473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283CEB" w14:textId="6842DF0D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5DFD6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VZK 1 - bílý bez čepu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8CDC4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</w:tr>
      <w:tr w:rsidR="008C66DE" w:rsidRPr="00CE7A4F" w14:paraId="6035C7ED" w14:textId="77777777" w:rsidTr="001E238A">
        <w:trPr>
          <w:trHeight w:val="146"/>
        </w:trPr>
        <w:tc>
          <w:tcPr>
            <w:tcW w:w="3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7DB4C0" w14:textId="41D40C1C" w:rsidR="008C66DE" w:rsidRPr="003E3250" w:rsidRDefault="004C1238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Konsignační</w:t>
            </w:r>
            <w:r w:rsidR="008C66DE" w:rsidRPr="003E3250">
              <w:rPr>
                <w:rFonts w:cs="Arial"/>
                <w:szCs w:val="20"/>
              </w:rPr>
              <w:t xml:space="preserve"> sklad České Budějovice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8C13B4" w14:textId="77777777" w:rsidR="008C66DE" w:rsidRPr="003E3250" w:rsidRDefault="008C66DE" w:rsidP="008C66D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E3250">
              <w:rPr>
                <w:rFonts w:ascii="Calibri" w:hAnsi="Calibri" w:cs="Calibri"/>
                <w:color w:val="000000"/>
                <w:szCs w:val="20"/>
              </w:rPr>
              <w:t>Izolátor NN VZK 1 - hnědý bez čepu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C8DBA" w14:textId="77777777" w:rsidR="008C66DE" w:rsidRDefault="008C66DE" w:rsidP="008C66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</w:tbl>
    <w:p w14:paraId="0A43ACA6" w14:textId="77777777" w:rsidR="00AF4FEB" w:rsidRDefault="00AF4FEB" w:rsidP="00AF4FE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61431A7E" w14:textId="77777777" w:rsidR="00A4546F" w:rsidRDefault="00A4546F"/>
    <w:sectPr w:rsidR="00A454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5A5AB" w14:textId="77777777" w:rsidR="00A341DF" w:rsidRDefault="00A341DF" w:rsidP="00CE6D2A">
      <w:r>
        <w:separator/>
      </w:r>
    </w:p>
  </w:endnote>
  <w:endnote w:type="continuationSeparator" w:id="0">
    <w:p w14:paraId="20A313E7" w14:textId="77777777" w:rsidR="00A341DF" w:rsidRDefault="00A341D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D3CCA" w14:textId="77777777" w:rsidR="007265A1" w:rsidRDefault="007265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5A7" w14:textId="77777777" w:rsidR="007265A1" w:rsidRDefault="007265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31D89" w14:textId="77777777" w:rsidR="007265A1" w:rsidRDefault="007265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5F6D2" w14:textId="77777777" w:rsidR="00A341DF" w:rsidRDefault="00A341DF" w:rsidP="00CE6D2A">
      <w:r>
        <w:separator/>
      </w:r>
    </w:p>
  </w:footnote>
  <w:footnote w:type="continuationSeparator" w:id="0">
    <w:p w14:paraId="69F7D2C1" w14:textId="77777777" w:rsidR="00A341DF" w:rsidRDefault="00A341D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659C9" w14:textId="77777777" w:rsidR="007265A1" w:rsidRDefault="007265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88993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kupujícího:</w:t>
    </w:r>
    <w:r w:rsidRPr="000A0E80">
      <w:rPr>
        <w:b/>
        <w:sz w:val="18"/>
        <w:szCs w:val="20"/>
        <w:highlight w:val="yellow"/>
      </w:rPr>
      <w:t xml:space="preserve"> doplní zadavatel</w:t>
    </w:r>
  </w:p>
  <w:p w14:paraId="6372A9C3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25379">
      <w:rPr>
        <w:b/>
        <w:sz w:val="18"/>
        <w:szCs w:val="20"/>
        <w:highlight w:val="green"/>
      </w:rPr>
      <w:t>účastník</w:t>
    </w:r>
  </w:p>
  <w:p w14:paraId="40E7841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78569D1" w14:textId="77777777" w:rsidR="007265A1" w:rsidRPr="00953A96" w:rsidRDefault="007265A1" w:rsidP="007265A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953A96">
      <w:rPr>
        <w:rFonts w:cs="Arial"/>
        <w:b/>
        <w:sz w:val="24"/>
      </w:rPr>
      <w:t xml:space="preserve">Izolátory pro venkovní vedení </w:t>
    </w:r>
    <w:r>
      <w:rPr>
        <w:rFonts w:cs="Arial"/>
        <w:b/>
        <w:sz w:val="24"/>
      </w:rPr>
      <w:t>VN a NN</w:t>
    </w:r>
    <w:r w:rsidRPr="00953A96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II</w:t>
    </w:r>
  </w:p>
  <w:p w14:paraId="04396899" w14:textId="77777777" w:rsidR="007265A1" w:rsidRDefault="007265A1" w:rsidP="007265A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>část 1. Izolátory NN</w:t>
    </w:r>
    <w:r>
      <w:rPr>
        <w:rFonts w:cs="Arial"/>
        <w:b/>
        <w:sz w:val="24"/>
      </w:rPr>
      <w:t xml:space="preserve"> - keramika</w:t>
    </w:r>
  </w:p>
  <w:p w14:paraId="601883A8" w14:textId="77777777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bookmarkStart w:id="0" w:name="_GoBack"/>
    <w:bookmarkEnd w:id="0"/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</w:t>
    </w:r>
    <w:r w:rsidR="00B64893">
      <w:rPr>
        <w:rFonts w:cs="Arial"/>
        <w:b/>
        <w:u w:val="single"/>
      </w:rPr>
      <w:t>b</w:t>
    </w:r>
  </w:p>
  <w:p w14:paraId="277FAD02" w14:textId="77777777" w:rsidR="00B64893" w:rsidRDefault="00B64893" w:rsidP="00B6489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>
      <w:rPr>
        <w:rFonts w:cs="Arial"/>
        <w:b/>
        <w:szCs w:val="20"/>
      </w:rPr>
      <w:t>Místo plnění (konsignační sklady) a dodávané množství</w:t>
    </w:r>
  </w:p>
  <w:p w14:paraId="681CEB8F" w14:textId="77777777" w:rsidR="00CE6D2A" w:rsidRDefault="00CE6D2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BD84" w14:textId="77777777" w:rsidR="007265A1" w:rsidRDefault="007265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2F54"/>
    <w:rsid w:val="00025379"/>
    <w:rsid w:val="00037FB5"/>
    <w:rsid w:val="0008546F"/>
    <w:rsid w:val="000E2066"/>
    <w:rsid w:val="00147F0D"/>
    <w:rsid w:val="001E238A"/>
    <w:rsid w:val="00212343"/>
    <w:rsid w:val="002574AF"/>
    <w:rsid w:val="00356065"/>
    <w:rsid w:val="004072E8"/>
    <w:rsid w:val="004C1238"/>
    <w:rsid w:val="004F242D"/>
    <w:rsid w:val="006B61A2"/>
    <w:rsid w:val="006C6EB8"/>
    <w:rsid w:val="007265A1"/>
    <w:rsid w:val="00736778"/>
    <w:rsid w:val="00746F64"/>
    <w:rsid w:val="00753E95"/>
    <w:rsid w:val="0075463C"/>
    <w:rsid w:val="008421D3"/>
    <w:rsid w:val="008C66DE"/>
    <w:rsid w:val="008D6B7F"/>
    <w:rsid w:val="00A341DF"/>
    <w:rsid w:val="00A4546F"/>
    <w:rsid w:val="00A650B2"/>
    <w:rsid w:val="00AF4FEB"/>
    <w:rsid w:val="00B0065C"/>
    <w:rsid w:val="00B064B8"/>
    <w:rsid w:val="00B5439F"/>
    <w:rsid w:val="00B64893"/>
    <w:rsid w:val="00CE6D2A"/>
    <w:rsid w:val="00D23193"/>
    <w:rsid w:val="00E01450"/>
    <w:rsid w:val="00E421F1"/>
    <w:rsid w:val="00F0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B3ABA2"/>
  <w15:docId w15:val="{CE0FDEDF-1136-4341-938E-84B8D239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1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1450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7</cp:revision>
  <dcterms:created xsi:type="dcterms:W3CDTF">2019-09-17T08:05:00Z</dcterms:created>
  <dcterms:modified xsi:type="dcterms:W3CDTF">2019-10-23T09:35:00Z</dcterms:modified>
</cp:coreProperties>
</file>